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4D" w:rsidRDefault="00C91F4D" w:rsidP="00C91F4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cs="B Nazanin"/>
          <w:sz w:val="28"/>
          <w:szCs w:val="28"/>
          <w:rtl/>
        </w:rPr>
      </w:pPr>
      <w:r>
        <w:rPr>
          <w:rFonts w:ascii="BNazanin" w:cs="B Nazanin" w:hint="cs"/>
          <w:sz w:val="28"/>
          <w:szCs w:val="28"/>
          <w:rtl/>
        </w:rPr>
        <w:t>بنام خدا</w:t>
      </w:r>
    </w:p>
    <w:p w:rsidR="00AD4AFD" w:rsidRDefault="00AD4AFD" w:rsidP="00AD4AF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cs="B Nazanin"/>
          <w:sz w:val="28"/>
          <w:szCs w:val="28"/>
          <w:rtl/>
        </w:rPr>
      </w:pPr>
    </w:p>
    <w:p w:rsidR="00C91F4D" w:rsidRDefault="00D34D26" w:rsidP="00C91F4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cs="B Nazanin"/>
          <w:b/>
          <w:bCs/>
          <w:sz w:val="28"/>
          <w:szCs w:val="28"/>
          <w:rtl/>
        </w:rPr>
      </w:pPr>
      <w:r w:rsidRPr="00D34D26">
        <w:rPr>
          <w:rFonts w:ascii="BNazanin" w:cs="B Nazanin" w:hint="cs"/>
          <w:b/>
          <w:bCs/>
          <w:sz w:val="28"/>
          <w:szCs w:val="28"/>
          <w:rtl/>
        </w:rPr>
        <w:t>آزمایشگاه پژوهشی سیستم</w:t>
      </w:r>
      <w:r w:rsidRPr="00D34D26">
        <w:rPr>
          <w:rFonts w:ascii="BNazanin" w:cs="B Nazanin" w:hint="cs"/>
          <w:b/>
          <w:bCs/>
          <w:sz w:val="28"/>
          <w:szCs w:val="28"/>
          <w:rtl/>
        </w:rPr>
        <w:softHyphen/>
        <w:t>های حرکت پیشرفته در یک نگاه</w:t>
      </w:r>
    </w:p>
    <w:p w:rsidR="00AD4AFD" w:rsidRPr="00D34D26" w:rsidRDefault="00AD4AFD" w:rsidP="00AD4AF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cs="B Nazanin"/>
          <w:b/>
          <w:bCs/>
          <w:sz w:val="28"/>
          <w:szCs w:val="28"/>
          <w:rtl/>
        </w:rPr>
      </w:pPr>
    </w:p>
    <w:p w:rsidR="00E05069" w:rsidRPr="00D34D26" w:rsidRDefault="00E05069" w:rsidP="00CD54E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D34D26">
        <w:rPr>
          <w:rFonts w:ascii="BNazanin" w:cs="B Nazanin" w:hint="cs"/>
          <w:sz w:val="24"/>
          <w:szCs w:val="24"/>
          <w:rtl/>
        </w:rPr>
        <w:t>آزمایشگاه پژوهشی سیستم</w:t>
      </w:r>
      <w:r w:rsidRPr="00D34D26">
        <w:rPr>
          <w:rFonts w:ascii="BNazanin" w:cs="B Nazanin" w:hint="cs"/>
          <w:sz w:val="24"/>
          <w:szCs w:val="24"/>
          <w:rtl/>
        </w:rPr>
        <w:softHyphen/>
        <w:t>های حرکت پیشرفته به منظور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توسعه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پژوهش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بنیادي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کاربردي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دستیابی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فناوري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پیشرفته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زمینه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وسیع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سیستم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هاي حرکتی</w:t>
      </w:r>
      <w:r w:rsidR="00456469" w:rsidRPr="00D34D26">
        <w:rPr>
          <w:rFonts w:ascii="BNazanin" w:cs="B Nazanin" w:hint="cs"/>
          <w:sz w:val="24"/>
          <w:szCs w:val="24"/>
          <w:rtl/>
        </w:rPr>
        <w:t xml:space="preserve"> در سال 1377</w:t>
      </w:r>
      <w:r w:rsidRPr="00D34D26">
        <w:rPr>
          <w:rFonts w:ascii="BNazanin" w:cs="B Nazanin"/>
          <w:sz w:val="24"/>
          <w:szCs w:val="24"/>
        </w:rPr>
        <w:t xml:space="preserve"> </w:t>
      </w:r>
      <w:r w:rsidR="00CD54E3">
        <w:rPr>
          <w:rFonts w:ascii="BNazanin" w:cs="B Nazanin" w:hint="cs"/>
          <w:sz w:val="24"/>
          <w:szCs w:val="24"/>
          <w:rtl/>
        </w:rPr>
        <w:t xml:space="preserve">در دانشکده مهندسی برق و کامپیوتر در دانشکده فنی دانشگاه تهران </w:t>
      </w:r>
      <w:r w:rsidRPr="00D34D26">
        <w:rPr>
          <w:rFonts w:ascii="BNazanin" w:cs="B Nazanin" w:hint="cs"/>
          <w:sz w:val="24"/>
          <w:szCs w:val="24"/>
          <w:rtl/>
        </w:rPr>
        <w:t>تأسیس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شد</w:t>
      </w:r>
      <w:r w:rsidR="00C91F4D" w:rsidRPr="00D34D26">
        <w:rPr>
          <w:rFonts w:ascii="BNazanin" w:cs="B Nazanin" w:hint="cs"/>
          <w:sz w:val="24"/>
          <w:szCs w:val="24"/>
          <w:rtl/>
        </w:rPr>
        <w:t>. الکترونیک قدرت، الکترومغناطیس و کنترل زم</w:t>
      </w:r>
      <w:r w:rsidR="00456469" w:rsidRPr="00D34D26">
        <w:rPr>
          <w:rFonts w:ascii="BNazanin" w:cs="B Nazanin" w:hint="cs"/>
          <w:sz w:val="24"/>
          <w:szCs w:val="24"/>
          <w:rtl/>
        </w:rPr>
        <w:t>ینه</w:t>
      </w:r>
      <w:r w:rsidR="00456469" w:rsidRPr="00D34D26">
        <w:rPr>
          <w:rFonts w:ascii="BNazanin" w:cs="B Nazanin"/>
          <w:sz w:val="24"/>
          <w:szCs w:val="24"/>
          <w:rtl/>
        </w:rPr>
        <w:softHyphen/>
      </w:r>
      <w:r w:rsidR="00456469" w:rsidRPr="00D34D26">
        <w:rPr>
          <w:rFonts w:ascii="BNazanin" w:cs="B Nazanin" w:hint="cs"/>
          <w:sz w:val="24"/>
          <w:szCs w:val="24"/>
          <w:rtl/>
        </w:rPr>
        <w:t xml:space="preserve">های اصلی </w:t>
      </w:r>
      <w:r w:rsidR="00C91F4D" w:rsidRPr="00D34D26">
        <w:rPr>
          <w:rFonts w:ascii="BNazanin" w:cs="B Nazanin" w:hint="cs"/>
          <w:sz w:val="24"/>
          <w:szCs w:val="24"/>
          <w:rtl/>
        </w:rPr>
        <w:t>علمی آزمایشگاه است. ذیل این زمینه</w:t>
      </w:r>
      <w:r w:rsidR="00C91F4D" w:rsidRPr="00D34D26">
        <w:rPr>
          <w:rFonts w:ascii="BNazanin" w:cs="B Nazanin" w:hint="cs"/>
          <w:sz w:val="24"/>
          <w:szCs w:val="24"/>
          <w:rtl/>
        </w:rPr>
        <w:softHyphen/>
        <w:t>ها</w:t>
      </w:r>
      <w:r w:rsidR="00456469" w:rsidRPr="00D34D26">
        <w:rPr>
          <w:rFonts w:ascii="BNazanin" w:cs="B Nazanin" w:hint="cs"/>
          <w:sz w:val="24"/>
          <w:szCs w:val="24"/>
          <w:rtl/>
        </w:rPr>
        <w:t xml:space="preserve"> </w:t>
      </w:r>
      <w:r w:rsidR="00C91F4D" w:rsidRPr="00D34D26">
        <w:rPr>
          <w:rFonts w:ascii="BNazanin" w:cs="B Nazanin" w:hint="cs"/>
          <w:sz w:val="24"/>
          <w:szCs w:val="24"/>
          <w:rtl/>
        </w:rPr>
        <w:t>آزمایشگاه در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طراحی،</w:t>
      </w:r>
      <w:r w:rsidR="00C91F4D" w:rsidRPr="00D34D26">
        <w:rPr>
          <w:rFonts w:ascii="BNazanin" w:cs="B Nazanin" w:hint="cs"/>
          <w:sz w:val="24"/>
          <w:szCs w:val="24"/>
          <w:rtl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تحلیل 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کنترل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ماشین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محرکه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الکتریکی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دورانی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خطی،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انتقال توان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بی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سیم</w:t>
      </w:r>
      <w:r w:rsidR="00C91F4D" w:rsidRPr="00D34D26">
        <w:rPr>
          <w:rFonts w:ascii="BNazanin" w:cs="B Nazanin" w:hint="cs"/>
          <w:sz w:val="24"/>
          <w:szCs w:val="24"/>
          <w:rtl/>
        </w:rPr>
        <w:t xml:space="preserve"> استاتیکی و دینامیکی برای قطارها و خودرو</w:t>
      </w:r>
      <w:r w:rsidR="00C91F4D" w:rsidRPr="00D34D26">
        <w:rPr>
          <w:rFonts w:ascii="BNazanin" w:cs="B Nazanin" w:hint="cs"/>
          <w:sz w:val="24"/>
          <w:szCs w:val="24"/>
          <w:rtl/>
        </w:rPr>
        <w:softHyphen/>
        <w:t>های برقی</w:t>
      </w:r>
      <w:r w:rsidRPr="00D34D26">
        <w:rPr>
          <w:rFonts w:ascii="BNazanin" w:cs="B Nazanin" w:hint="cs"/>
          <w:sz w:val="24"/>
          <w:szCs w:val="24"/>
          <w:rtl/>
        </w:rPr>
        <w:t>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سیستم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تعلیق</w:t>
      </w:r>
      <w:r w:rsidR="00C91F4D" w:rsidRPr="00D34D26">
        <w:rPr>
          <w:rFonts w:ascii="BNazanin" w:cs="B Nazanin"/>
          <w:sz w:val="24"/>
          <w:szCs w:val="24"/>
          <w:rtl/>
        </w:rPr>
        <w:softHyphen/>
      </w:r>
      <w:r w:rsidR="00C91F4D" w:rsidRPr="00D34D26">
        <w:rPr>
          <w:rFonts w:ascii="BNazanin" w:cs="B Nazanin" w:hint="cs"/>
          <w:sz w:val="24"/>
          <w:szCs w:val="24"/>
          <w:rtl/>
        </w:rPr>
        <w:t xml:space="preserve">الکترودینامیکی،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="00C91F4D" w:rsidRPr="00D34D26">
        <w:rPr>
          <w:rFonts w:ascii="BNazanin" w:cs="B Nazanin" w:hint="cs"/>
          <w:sz w:val="24"/>
          <w:szCs w:val="24"/>
          <w:rtl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نیز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کنترل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شبکه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سازي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نیروگاه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تجدید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پذیر</w:t>
      </w:r>
      <w:r w:rsidR="00C91F4D" w:rsidRPr="00D34D26">
        <w:rPr>
          <w:rFonts w:ascii="BNazanin" w:cs="B Nazanin" w:hint="cs"/>
          <w:sz w:val="24"/>
          <w:szCs w:val="24"/>
          <w:rtl/>
        </w:rPr>
        <w:t>فعال بوده و می</w:t>
      </w:r>
      <w:r w:rsidR="00C91F4D" w:rsidRPr="00D34D26">
        <w:rPr>
          <w:rFonts w:ascii="BNazanin" w:cs="B Nazanin" w:hint="cs"/>
          <w:sz w:val="24"/>
          <w:szCs w:val="24"/>
          <w:rtl/>
        </w:rPr>
        <w:softHyphen/>
        <w:t>باشد</w:t>
      </w:r>
      <w:r w:rsidRPr="00D34D26">
        <w:rPr>
          <w:rFonts w:ascii="BNazanin" w:cs="B Nazanin" w:hint="cs"/>
          <w:sz w:val="24"/>
          <w:szCs w:val="24"/>
          <w:rtl/>
        </w:rPr>
        <w:t>.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آزمایشگاه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در</w:t>
      </w:r>
      <w:r w:rsidR="00C91F4D" w:rsidRPr="00D34D26">
        <w:rPr>
          <w:rFonts w:ascii="BNazanin" w:cs="B Nazanin" w:hint="cs"/>
          <w:sz w:val="24"/>
          <w:szCs w:val="24"/>
          <w:rtl/>
        </w:rPr>
        <w:t>همه ا</w:t>
      </w:r>
      <w:r w:rsidRPr="00D34D26">
        <w:rPr>
          <w:rFonts w:ascii="BNazanin" w:cs="B Nazanin" w:hint="cs"/>
          <w:sz w:val="24"/>
          <w:szCs w:val="24"/>
          <w:rtl/>
        </w:rPr>
        <w:t>ین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زمینه</w:t>
      </w:r>
      <w:r w:rsidR="00C91F4D"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داراي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مجموعه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آزم</w:t>
      </w:r>
      <w:r w:rsidR="00C91F4D" w:rsidRPr="00D34D26">
        <w:rPr>
          <w:rFonts w:ascii="BNazanin" w:cs="B Nazanin" w:hint="cs"/>
          <w:sz w:val="24"/>
          <w:szCs w:val="24"/>
          <w:rtl/>
        </w:rPr>
        <w:t>ا</w:t>
      </w:r>
      <w:r w:rsidRPr="00D34D26">
        <w:rPr>
          <w:rFonts w:ascii="BNazanin" w:cs="B Nazanin" w:hint="cs"/>
          <w:sz w:val="24"/>
          <w:szCs w:val="24"/>
          <w:rtl/>
        </w:rPr>
        <w:t>یشگاهی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است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که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خود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آزمایشگاه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 غالباً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براي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اولین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بار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کشور</w:t>
      </w:r>
      <w:r w:rsidR="00456469" w:rsidRPr="00D34D26">
        <w:rPr>
          <w:rFonts w:ascii="BNazanin" w:cs="B Nazanin" w:hint="cs"/>
          <w:sz w:val="24"/>
          <w:szCs w:val="24"/>
          <w:rtl/>
        </w:rPr>
        <w:t>طراحی 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ساخته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شده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مورد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استفاده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پژوهشی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است</w:t>
      </w:r>
      <w:r w:rsidRPr="00D34D26">
        <w:rPr>
          <w:rFonts w:ascii="BNazanin" w:cs="B Nazanin"/>
          <w:sz w:val="24"/>
          <w:szCs w:val="24"/>
        </w:rPr>
        <w:t>.</w:t>
      </w:r>
    </w:p>
    <w:p w:rsidR="00C91F4D" w:rsidRPr="00D34D26" w:rsidRDefault="00C91F4D" w:rsidP="00C91F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D34D26">
        <w:rPr>
          <w:rFonts w:ascii="BNazanin" w:cs="B Nazanin" w:hint="cs"/>
          <w:sz w:val="24"/>
          <w:szCs w:val="24"/>
          <w:rtl/>
        </w:rPr>
        <w:t>اهم طرح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های خاتمه یافته آزمایشگاه عبارت</w:t>
      </w:r>
      <w:r w:rsidRPr="00D34D26">
        <w:rPr>
          <w:rFonts w:ascii="BNazanin" w:cs="B Nazanin" w:hint="cs"/>
          <w:sz w:val="24"/>
          <w:szCs w:val="24"/>
          <w:rtl/>
        </w:rPr>
        <w:softHyphen/>
        <w:t xml:space="preserve"> است از:</w:t>
      </w:r>
    </w:p>
    <w:p w:rsidR="00C91F4D" w:rsidRPr="00D34D26" w:rsidRDefault="00E05069" w:rsidP="00C91F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D34D26">
        <w:rPr>
          <w:rFonts w:ascii="BNazanin" w:cs="B Nazanin" w:hint="cs"/>
          <w:sz w:val="24"/>
          <w:szCs w:val="24"/>
          <w:rtl/>
        </w:rPr>
        <w:t>امکان</w:t>
      </w:r>
      <w:r w:rsidR="00C26D2F"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سنجی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تولید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خودرو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برقی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ایران (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کارفرما: </w:t>
      </w:r>
      <w:r w:rsidRPr="00D34D26">
        <w:rPr>
          <w:rFonts w:ascii="BNazanin" w:cs="B Nazanin" w:hint="cs"/>
          <w:sz w:val="24"/>
          <w:szCs w:val="24"/>
          <w:rtl/>
        </w:rPr>
        <w:t>وزارت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 xml:space="preserve">نیرو)، </w:t>
      </w:r>
      <w:r w:rsidRPr="00D34D26">
        <w:rPr>
          <w:rFonts w:ascii="Times New Roman" w:hAnsi="Times New Roman" w:cs="B Nazanin" w:hint="cs"/>
          <w:sz w:val="24"/>
          <w:szCs w:val="24"/>
          <w:rtl/>
        </w:rPr>
        <w:t>ک</w:t>
      </w:r>
      <w:r w:rsidRPr="00D34D26">
        <w:rPr>
          <w:rFonts w:ascii="BNazanin" w:cs="B Nazanin" w:hint="cs"/>
          <w:sz w:val="24"/>
          <w:szCs w:val="24"/>
          <w:rtl/>
        </w:rPr>
        <w:t>نترل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موتورهاي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الکتریکی </w:t>
      </w:r>
      <w:r w:rsidR="00C26D2F" w:rsidRPr="00D34D26">
        <w:rPr>
          <w:rFonts w:cs="B Nazanin"/>
          <w:sz w:val="24"/>
          <w:szCs w:val="24"/>
        </w:rPr>
        <w:t>AC</w:t>
      </w:r>
      <w:r w:rsidR="00C26D2F" w:rsidRPr="00D34D26">
        <w:rPr>
          <w:rFonts w:cs="B Nazanin" w:hint="cs"/>
          <w:sz w:val="24"/>
          <w:szCs w:val="24"/>
          <w:rtl/>
          <w:lang w:bidi="fa-IR"/>
        </w:rPr>
        <w:t xml:space="preserve"> (طرح پژوهشی نمونه دانشگاه)، </w:t>
      </w:r>
      <w:r w:rsidRPr="00D34D26">
        <w:rPr>
          <w:rFonts w:ascii="BNazanin" w:cs="B Nazanin" w:hint="cs"/>
          <w:sz w:val="24"/>
          <w:szCs w:val="24"/>
          <w:rtl/>
        </w:rPr>
        <w:t>طراحی،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ساخت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کنترل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سیستم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انتقال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توان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بی</w:t>
      </w:r>
      <w:r w:rsidR="00C26D2F"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سیم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در مقیاس آزمایشگاهی (حامی: صندوق</w:t>
      </w:r>
      <w:r w:rsidR="00C26D2F" w:rsidRPr="00D34D26">
        <w:rPr>
          <w:rFonts w:ascii="BNazanin" w:cs="B Nazanin"/>
          <w:sz w:val="24"/>
          <w:szCs w:val="24"/>
        </w:rPr>
        <w:t xml:space="preserve"> </w:t>
      </w:r>
      <w:r w:rsidR="00C26D2F" w:rsidRPr="00D34D26">
        <w:rPr>
          <w:rFonts w:ascii="BNazanin" w:cs="B Nazanin" w:hint="cs"/>
          <w:sz w:val="24"/>
          <w:szCs w:val="24"/>
          <w:rtl/>
        </w:rPr>
        <w:t>حمایت</w:t>
      </w:r>
      <w:r w:rsidR="00C26D2F" w:rsidRPr="00D34D26">
        <w:rPr>
          <w:rFonts w:ascii="BNazanin" w:cs="B Nazanin"/>
          <w:sz w:val="24"/>
          <w:szCs w:val="24"/>
        </w:rPr>
        <w:t xml:space="preserve"> </w:t>
      </w:r>
      <w:r w:rsidR="00C26D2F" w:rsidRPr="00D34D26">
        <w:rPr>
          <w:rFonts w:ascii="BNazanin" w:cs="B Nazanin" w:hint="cs"/>
          <w:sz w:val="24"/>
          <w:szCs w:val="24"/>
          <w:rtl/>
        </w:rPr>
        <w:t>از پژوهشگران</w:t>
      </w:r>
      <w:r w:rsidR="00C26D2F" w:rsidRPr="00D34D26">
        <w:rPr>
          <w:rFonts w:ascii="BNazanin" w:cs="B Nazanin"/>
          <w:sz w:val="24"/>
          <w:szCs w:val="24"/>
        </w:rPr>
        <w:t xml:space="preserve"> </w:t>
      </w:r>
      <w:r w:rsidR="00C26D2F" w:rsidRPr="00D34D26">
        <w:rPr>
          <w:rFonts w:ascii="BNazanin" w:cs="B Nazanin" w:hint="cs"/>
          <w:sz w:val="24"/>
          <w:szCs w:val="24"/>
          <w:rtl/>
        </w:rPr>
        <w:t>و</w:t>
      </w:r>
      <w:r w:rsidR="00C26D2F" w:rsidRPr="00D34D26">
        <w:rPr>
          <w:rFonts w:ascii="BNazanin" w:cs="B Nazanin"/>
          <w:sz w:val="24"/>
          <w:szCs w:val="24"/>
        </w:rPr>
        <w:t xml:space="preserve"> 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فناوران) و نیز در مقیاس نیمه صنعتی (حامی: معاونت علمی و فناوری ریاست جمهوری) ، </w:t>
      </w:r>
      <w:r w:rsidRPr="00D34D26">
        <w:rPr>
          <w:rFonts w:ascii="BNazanin" w:cs="B Nazanin" w:hint="cs"/>
          <w:sz w:val="24"/>
          <w:szCs w:val="24"/>
          <w:rtl/>
        </w:rPr>
        <w:t>طراحی،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بهینه</w:t>
      </w:r>
      <w:r w:rsidR="00C26D2F"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سازي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نمونه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سازي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موتورهاي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سنکرون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خود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راه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انداز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(حامی: </w:t>
      </w:r>
      <w:r w:rsidRPr="00D34D26">
        <w:rPr>
          <w:rFonts w:ascii="BNazanin" w:cs="B Nazanin" w:hint="cs"/>
          <w:sz w:val="24"/>
          <w:szCs w:val="24"/>
          <w:rtl/>
        </w:rPr>
        <w:t>صندوق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حمایت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از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پژوهشگران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فناوران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)، </w:t>
      </w:r>
      <w:r w:rsidRPr="00D34D26">
        <w:rPr>
          <w:rFonts w:ascii="BNazanin" w:cs="B Nazanin" w:hint="cs"/>
          <w:sz w:val="24"/>
          <w:szCs w:val="24"/>
          <w:rtl/>
        </w:rPr>
        <w:t>ساخت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سیستم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کنترل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بهینه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بازده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براي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موتور</w:t>
      </w:r>
      <w:r w:rsidRPr="00D34D26">
        <w:rPr>
          <w:rFonts w:ascii="BNazanin" w:cs="B Nazanin"/>
          <w:sz w:val="24"/>
          <w:szCs w:val="24"/>
        </w:rPr>
        <w:t xml:space="preserve"> </w:t>
      </w:r>
      <w:r w:rsidR="00C26D2F" w:rsidRPr="00D34D26">
        <w:rPr>
          <w:rFonts w:ascii="BNazanin" w:cs="B Nazanin" w:hint="cs"/>
          <w:sz w:val="24"/>
          <w:szCs w:val="24"/>
          <w:rtl/>
        </w:rPr>
        <w:t>تکفاز (</w:t>
      </w:r>
      <w:r w:rsidRPr="00D34D26">
        <w:rPr>
          <w:rFonts w:ascii="BNazanin" w:cs="B Nazanin" w:hint="cs"/>
          <w:sz w:val="24"/>
          <w:szCs w:val="24"/>
          <w:rtl/>
        </w:rPr>
        <w:t>اختراع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بین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المللی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)، </w:t>
      </w:r>
      <w:r w:rsidRPr="00D34D26">
        <w:rPr>
          <w:rFonts w:ascii="BNazanin" w:cs="B Nazanin" w:hint="cs"/>
          <w:sz w:val="24"/>
          <w:szCs w:val="24"/>
          <w:rtl/>
        </w:rPr>
        <w:t>طراحی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ساخت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موتور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شار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کلید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زنی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خطی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10</w:t>
      </w:r>
      <w:r w:rsidR="00C91F4D" w:rsidRPr="00D34D26">
        <w:rPr>
          <w:rFonts w:cs="B Nazanin"/>
          <w:sz w:val="24"/>
          <w:szCs w:val="24"/>
        </w:rPr>
        <w:t>k</w:t>
      </w:r>
      <w:r w:rsidR="00C26D2F" w:rsidRPr="00D34D26">
        <w:rPr>
          <w:rFonts w:cs="B Nazanin"/>
          <w:sz w:val="24"/>
          <w:szCs w:val="24"/>
        </w:rPr>
        <w:t xml:space="preserve">W </w:t>
      </w:r>
      <w:r w:rsidR="00C26D2F" w:rsidRPr="00D34D26">
        <w:rPr>
          <w:rFonts w:cs="B Nazanin" w:hint="cs"/>
          <w:sz w:val="24"/>
          <w:szCs w:val="24"/>
          <w:rtl/>
          <w:lang w:bidi="fa-IR"/>
        </w:rPr>
        <w:t xml:space="preserve"> ، </w:t>
      </w:r>
      <w:r w:rsidRPr="00D34D26">
        <w:rPr>
          <w:rFonts w:ascii="BNazanin" w:cs="B Nazanin" w:hint="cs"/>
          <w:sz w:val="24"/>
          <w:szCs w:val="24"/>
          <w:rtl/>
        </w:rPr>
        <w:t>طراحی،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ساخت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کنترل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سیستم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تعلیق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الکترودینامیکی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، </w:t>
      </w:r>
      <w:r w:rsidRPr="00D34D26">
        <w:rPr>
          <w:rFonts w:ascii="BNazanin" w:cs="B Nazanin" w:hint="cs"/>
          <w:sz w:val="24"/>
          <w:szCs w:val="24"/>
          <w:rtl/>
        </w:rPr>
        <w:t>توسعه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نرم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افزار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محاسبه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نیروهاي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الکترودینامیکی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وارد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باس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داکت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(کارفرما: شرکت پارس ژنراتور</w:t>
      </w:r>
      <w:r w:rsidR="00C91F4D" w:rsidRPr="00D34D26">
        <w:rPr>
          <w:rFonts w:ascii="BNazanin" w:cs="B Nazanin" w:hint="cs"/>
          <w:sz w:val="24"/>
          <w:szCs w:val="24"/>
          <w:rtl/>
          <w:lang w:bidi="fa-IR"/>
        </w:rPr>
        <w:t>،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مپنا)، </w:t>
      </w:r>
      <w:r w:rsidRPr="00D34D26">
        <w:rPr>
          <w:rFonts w:ascii="BNazanin" w:cs="B Nazanin" w:hint="cs"/>
          <w:sz w:val="24"/>
          <w:szCs w:val="24"/>
          <w:rtl/>
        </w:rPr>
        <w:t>مطالعات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دینامیکی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شبکه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قدرت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طراحی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پایدار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ساز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نیروگاه</w:t>
      </w:r>
      <w:r w:rsidR="00C26D2F" w:rsidRPr="00D34D26">
        <w:rPr>
          <w:rFonts w:ascii="BNazanin" w:cs="B Nazanin" w:hint="cs"/>
          <w:sz w:val="24"/>
          <w:szCs w:val="24"/>
          <w:rtl/>
        </w:rPr>
        <w:t xml:space="preserve"> (کارفرما: شرکت مکو، </w:t>
      </w:r>
      <w:r w:rsidRPr="00D34D26">
        <w:rPr>
          <w:rFonts w:ascii="BNazanin" w:cs="B Nazanin" w:hint="cs"/>
          <w:sz w:val="24"/>
          <w:szCs w:val="24"/>
          <w:rtl/>
        </w:rPr>
        <w:t>مپنا</w:t>
      </w:r>
      <w:r w:rsidR="00C91F4D" w:rsidRPr="00D34D26">
        <w:rPr>
          <w:rFonts w:ascii="BNazanin" w:cs="B Nazanin" w:hint="cs"/>
          <w:sz w:val="24"/>
          <w:szCs w:val="24"/>
          <w:rtl/>
        </w:rPr>
        <w:t>).</w:t>
      </w:r>
    </w:p>
    <w:p w:rsidR="00C26D2F" w:rsidRPr="00E05069" w:rsidRDefault="00C26D2F" w:rsidP="00830AC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8"/>
          <w:szCs w:val="28"/>
          <w:rtl/>
        </w:rPr>
      </w:pPr>
      <w:r w:rsidRPr="00D34D26">
        <w:rPr>
          <w:rFonts w:ascii="BNazanin" w:cs="B Nazanin" w:hint="cs"/>
          <w:sz w:val="24"/>
          <w:szCs w:val="24"/>
          <w:rtl/>
        </w:rPr>
        <w:t>پژوهش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دانشجویان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فارغ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التحصیلان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آزمایشگاه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تا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کنون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به</w:t>
      </w:r>
      <w:r w:rsidRPr="00D34D26">
        <w:rPr>
          <w:rFonts w:ascii="BNazanin" w:cs="B Nazanin"/>
          <w:sz w:val="24"/>
          <w:szCs w:val="24"/>
        </w:rPr>
        <w:t xml:space="preserve"> </w:t>
      </w:r>
      <w:r w:rsidR="00094CC4">
        <w:rPr>
          <w:rFonts w:ascii="BNazanin" w:cs="B Nazanin" w:hint="cs"/>
          <w:sz w:val="24"/>
          <w:szCs w:val="24"/>
          <w:rtl/>
        </w:rPr>
        <w:t xml:space="preserve">اجرای </w:t>
      </w:r>
      <w:r w:rsidRPr="00D34D26">
        <w:rPr>
          <w:rFonts w:ascii="BNazanin" w:cs="B Nazanin" w:hint="cs"/>
          <w:sz w:val="24"/>
          <w:szCs w:val="24"/>
          <w:rtl/>
        </w:rPr>
        <w:t>طرح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پژوهشی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نمونه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دانشگاه،</w:t>
      </w:r>
      <w:r w:rsidR="00094CC4">
        <w:rPr>
          <w:rFonts w:ascii="BNazanin" w:cs="B Nazanin" w:hint="cs"/>
          <w:sz w:val="24"/>
          <w:szCs w:val="24"/>
          <w:rtl/>
        </w:rPr>
        <w:t xml:space="preserve">اجرای 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طرح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برگزیده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کاربردي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در جشنواره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بین</w:t>
      </w:r>
      <w:r w:rsidRPr="00D34D26">
        <w:rPr>
          <w:rFonts w:ascii="BNazanin" w:cs="B Nazanin" w:hint="cs"/>
          <w:sz w:val="24"/>
          <w:szCs w:val="24"/>
          <w:rtl/>
        </w:rPr>
        <w:softHyphen/>
        <w:t>المللی خوارزمی،</w:t>
      </w:r>
      <w:r w:rsidR="00094CC4">
        <w:rPr>
          <w:rFonts w:ascii="BNazanin" w:cs="B Nazanin" w:hint="cs"/>
          <w:sz w:val="24"/>
          <w:szCs w:val="24"/>
          <w:rtl/>
        </w:rPr>
        <w:t xml:space="preserve"> ثبت </w:t>
      </w:r>
      <w:r w:rsidRPr="00D34D26">
        <w:rPr>
          <w:rFonts w:ascii="BNazanin" w:cs="B Nazanin" w:hint="cs"/>
          <w:sz w:val="24"/>
          <w:szCs w:val="24"/>
          <w:rtl/>
        </w:rPr>
        <w:t>اختراع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بین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المللی،</w:t>
      </w:r>
      <w:r w:rsidR="00094CC4">
        <w:rPr>
          <w:rFonts w:ascii="BNazanin" w:cs="B Nazanin" w:hint="cs"/>
          <w:sz w:val="24"/>
          <w:szCs w:val="24"/>
          <w:rtl/>
        </w:rPr>
        <w:t xml:space="preserve">دریافت </w:t>
      </w:r>
      <w:r w:rsidRPr="00D34D26">
        <w:rPr>
          <w:rFonts w:ascii="BNazanin" w:cs="B Nazanin" w:hint="cs"/>
          <w:sz w:val="24"/>
          <w:szCs w:val="24"/>
          <w:rtl/>
        </w:rPr>
        <w:t>جایزه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بین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المللی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علم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و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فناوري،</w:t>
      </w:r>
      <w:r w:rsidRPr="00D34D26">
        <w:rPr>
          <w:rFonts w:ascii="BNazanin" w:cs="B Nazanin"/>
          <w:sz w:val="24"/>
          <w:szCs w:val="24"/>
        </w:rPr>
        <w:t xml:space="preserve"> </w:t>
      </w:r>
      <w:r w:rsidR="00094CC4">
        <w:rPr>
          <w:rFonts w:ascii="BNazanin" w:cs="B Nazanin" w:hint="cs"/>
          <w:sz w:val="24"/>
          <w:szCs w:val="24"/>
          <w:rtl/>
        </w:rPr>
        <w:t xml:space="preserve">تربیت </w:t>
      </w:r>
      <w:r w:rsidRPr="00D34D26">
        <w:rPr>
          <w:rFonts w:ascii="BNazanin" w:cs="B Nazanin" w:hint="cs"/>
          <w:sz w:val="24"/>
          <w:szCs w:val="24"/>
          <w:rtl/>
        </w:rPr>
        <w:t>دانشجوي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دکتری پژوهشی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برگزیده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دانشگاه،</w:t>
      </w:r>
      <w:r w:rsidR="00830AC3">
        <w:rPr>
          <w:rFonts w:ascii="BNazanin" w:cs="B Nazanin" w:hint="cs"/>
          <w:sz w:val="24"/>
          <w:szCs w:val="24"/>
          <w:rtl/>
        </w:rPr>
        <w:t xml:space="preserve"> </w:t>
      </w:r>
      <w:r w:rsidR="00094CC4">
        <w:rPr>
          <w:rFonts w:ascii="BNazanin" w:cs="B Nazanin" w:hint="cs"/>
          <w:sz w:val="24"/>
          <w:szCs w:val="24"/>
          <w:rtl/>
        </w:rPr>
        <w:t xml:space="preserve">کسب </w:t>
      </w:r>
      <w:r w:rsidRPr="00D34D26">
        <w:rPr>
          <w:rFonts w:ascii="BNazanin" w:cs="B Nazanin" w:hint="cs"/>
          <w:sz w:val="24"/>
          <w:szCs w:val="24"/>
          <w:rtl/>
        </w:rPr>
        <w:t>رتبه برتر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همکاري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هاي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بین المللی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دانشگاه</w:t>
      </w:r>
      <w:r w:rsidR="00830AC3">
        <w:rPr>
          <w:rFonts w:ascii="BNazanin" w:cs="B Nazanin" w:hint="cs"/>
          <w:sz w:val="24"/>
          <w:szCs w:val="24"/>
          <w:rtl/>
        </w:rPr>
        <w:t xml:space="preserve">، </w:t>
      </w:r>
      <w:r w:rsidRPr="00D34D26">
        <w:rPr>
          <w:rFonts w:ascii="BNazanin" w:cs="B Nazanin" w:hint="cs"/>
          <w:sz w:val="24"/>
          <w:szCs w:val="24"/>
          <w:rtl/>
        </w:rPr>
        <w:t xml:space="preserve">انتشار </w:t>
      </w:r>
      <w:r w:rsidR="00830AC3">
        <w:rPr>
          <w:rFonts w:ascii="BNazanin" w:cs="B Nazanin" w:hint="cs"/>
          <w:sz w:val="24"/>
          <w:szCs w:val="24"/>
          <w:rtl/>
        </w:rPr>
        <w:t xml:space="preserve">بیش از 200 مقاله پژوهشی از جمله حدود 100 مقاله در نشریات معتبر علمی و نیز انتشار </w:t>
      </w:r>
      <w:r w:rsidRPr="00D34D26">
        <w:rPr>
          <w:rFonts w:ascii="BNazanin" w:cs="B Nazanin" w:hint="cs"/>
          <w:sz w:val="24"/>
          <w:szCs w:val="24"/>
          <w:rtl/>
        </w:rPr>
        <w:t>کتاب بین</w:t>
      </w:r>
      <w:r w:rsidRPr="00D34D26">
        <w:rPr>
          <w:rFonts w:ascii="BNazanin" w:cs="B Nazanin"/>
          <w:sz w:val="24"/>
          <w:szCs w:val="24"/>
          <w:rtl/>
        </w:rPr>
        <w:softHyphen/>
      </w:r>
      <w:r w:rsidRPr="00D34D26">
        <w:rPr>
          <w:rFonts w:ascii="BNazanin" w:cs="B Nazanin" w:hint="cs"/>
          <w:sz w:val="24"/>
          <w:szCs w:val="24"/>
          <w:rtl/>
        </w:rPr>
        <w:t>المللی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منتهی</w:t>
      </w:r>
      <w:r w:rsidRPr="00D34D26">
        <w:rPr>
          <w:rFonts w:ascii="BNazanin" w:cs="B Nazanin"/>
          <w:sz w:val="24"/>
          <w:szCs w:val="24"/>
        </w:rPr>
        <w:t xml:space="preserve"> </w:t>
      </w:r>
      <w:r w:rsidRPr="00D34D26">
        <w:rPr>
          <w:rFonts w:ascii="BNazanin" w:cs="B Nazanin" w:hint="cs"/>
          <w:sz w:val="24"/>
          <w:szCs w:val="24"/>
          <w:rtl/>
        </w:rPr>
        <w:t>شده</w:t>
      </w:r>
      <w:r w:rsidR="00246544" w:rsidRPr="00D34D26">
        <w:rPr>
          <w:rFonts w:ascii="BNazanin" w:cs="B Nazanin" w:hint="cs"/>
          <w:sz w:val="24"/>
          <w:szCs w:val="24"/>
          <w:rtl/>
        </w:rPr>
        <w:t xml:space="preserve"> و </w:t>
      </w:r>
      <w:r w:rsidR="00094CC4">
        <w:rPr>
          <w:rFonts w:ascii="BNazanin" w:cs="B Nazanin" w:hint="cs"/>
          <w:sz w:val="24"/>
          <w:szCs w:val="24"/>
          <w:rtl/>
        </w:rPr>
        <w:t xml:space="preserve">سرپرست آزمایشگاه </w:t>
      </w:r>
      <w:r w:rsidR="00246544" w:rsidRPr="00D34D26">
        <w:rPr>
          <w:rFonts w:ascii="BNazanin" w:cs="B Nazanin" w:hint="cs"/>
          <w:sz w:val="24"/>
          <w:szCs w:val="24"/>
          <w:rtl/>
        </w:rPr>
        <w:t>صاحب کرسی انتقال توان بی</w:t>
      </w:r>
      <w:r w:rsidR="00246544" w:rsidRPr="00D34D26">
        <w:rPr>
          <w:rFonts w:ascii="BNazanin" w:cs="B Nazanin" w:hint="cs"/>
          <w:sz w:val="24"/>
          <w:szCs w:val="24"/>
          <w:rtl/>
        </w:rPr>
        <w:softHyphen/>
        <w:t xml:space="preserve">سیم اعطایی از سوی بنیاد ملی علم ایران </w:t>
      </w:r>
      <w:r w:rsidRPr="00D34D26">
        <w:rPr>
          <w:rFonts w:ascii="BNazanin" w:cs="B Nazanin" w:hint="cs"/>
          <w:sz w:val="24"/>
          <w:szCs w:val="24"/>
          <w:rtl/>
        </w:rPr>
        <w:t>است</w:t>
      </w:r>
      <w:r w:rsidRPr="00D34D26">
        <w:rPr>
          <w:rFonts w:ascii="BNazanin" w:cs="B Nazanin"/>
          <w:sz w:val="24"/>
          <w:szCs w:val="24"/>
        </w:rPr>
        <w:t>.</w:t>
      </w:r>
      <w:r w:rsidR="00C91F4D" w:rsidRPr="00D34D26">
        <w:rPr>
          <w:rFonts w:ascii="BNazanin" w:cs="B Nazanin" w:hint="cs"/>
          <w:sz w:val="24"/>
          <w:szCs w:val="24"/>
          <w:rtl/>
        </w:rPr>
        <w:t xml:space="preserve"> هم اکنون تعداد بیش از بیست دانش</w:t>
      </w:r>
      <w:r w:rsidR="00C91F4D" w:rsidRPr="00D34D26">
        <w:rPr>
          <w:rFonts w:ascii="BNazanin" w:cs="B Nazanin" w:hint="cs"/>
          <w:sz w:val="24"/>
          <w:szCs w:val="24"/>
          <w:rtl/>
        </w:rPr>
        <w:softHyphen/>
        <w:t>آموخته دکتری و کارشناسی ارشد و دانشجوی تحصیلات تکمیلی از دانشگاه تهران و</w:t>
      </w:r>
      <w:bookmarkStart w:id="0" w:name="_GoBack"/>
      <w:bookmarkEnd w:id="0"/>
      <w:r w:rsidR="00C91F4D" w:rsidRPr="00D34D26">
        <w:rPr>
          <w:rFonts w:ascii="BNazanin" w:cs="B Nazanin" w:hint="cs"/>
          <w:sz w:val="24"/>
          <w:szCs w:val="24"/>
          <w:rtl/>
        </w:rPr>
        <w:t xml:space="preserve"> سایر دانشگاه</w:t>
      </w:r>
      <w:r w:rsidR="00456469" w:rsidRPr="00D34D26">
        <w:rPr>
          <w:rFonts w:ascii="BNazanin" w:cs="B Nazanin" w:hint="cs"/>
          <w:sz w:val="24"/>
          <w:szCs w:val="24"/>
          <w:rtl/>
        </w:rPr>
        <w:softHyphen/>
        <w:t xml:space="preserve">ها در آزمایشگاه </w:t>
      </w:r>
      <w:r w:rsidR="00C91F4D" w:rsidRPr="00D34D26">
        <w:rPr>
          <w:rFonts w:ascii="BNazanin" w:cs="B Nazanin" w:hint="cs"/>
          <w:sz w:val="24"/>
          <w:szCs w:val="24"/>
          <w:rtl/>
        </w:rPr>
        <w:t>به پژوهش اشتغال دارند.</w:t>
      </w:r>
    </w:p>
    <w:p w:rsidR="00C26D2F" w:rsidRPr="00E05069" w:rsidRDefault="00C26D2F" w:rsidP="00C26D2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8"/>
          <w:szCs w:val="28"/>
          <w:rtl/>
        </w:rPr>
      </w:pPr>
    </w:p>
    <w:sectPr w:rsidR="00C26D2F" w:rsidRPr="00E0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69"/>
    <w:rsid w:val="00094CC4"/>
    <w:rsid w:val="00246544"/>
    <w:rsid w:val="00456469"/>
    <w:rsid w:val="006B6F66"/>
    <w:rsid w:val="0070485A"/>
    <w:rsid w:val="00830AC3"/>
    <w:rsid w:val="00AD4AFD"/>
    <w:rsid w:val="00C26D2F"/>
    <w:rsid w:val="00C91F4D"/>
    <w:rsid w:val="00CD54E3"/>
    <w:rsid w:val="00D34D26"/>
    <w:rsid w:val="00E0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364</Words>
  <Characters>1865</Characters>
  <Application>Microsoft Office Word</Application>
  <DocSecurity>0</DocSecurity>
  <Lines>26</Lines>
  <Paragraphs>7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2022-03-01T11:50:00Z</dcterms:created>
  <dcterms:modified xsi:type="dcterms:W3CDTF">2022-03-01T12:37:00Z</dcterms:modified>
</cp:coreProperties>
</file>